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A9" w:rsidRDefault="001B4EB6" w:rsidP="007E5D62">
      <w:pPr>
        <w:jc w:val="center"/>
      </w:pPr>
      <w:r>
        <w:rPr>
          <w:noProof/>
        </w:rPr>
        <w:drawing>
          <wp:inline distT="0" distB="0" distL="0" distR="0" wp14:anchorId="43560FCA">
            <wp:extent cx="5895340" cy="19716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D62" w:rsidRDefault="007E5D62" w:rsidP="007E5D62">
      <w:r>
        <w:t>Beste buurtgenoten,</w:t>
      </w:r>
    </w:p>
    <w:p w:rsidR="007E5D62" w:rsidRDefault="007E5D62" w:rsidP="007E5D62">
      <w:r>
        <w:t>Binnenkort is het weer zover</w:t>
      </w:r>
      <w:r w:rsidR="00CB00E5">
        <w:t>,</w:t>
      </w:r>
      <w:r>
        <w:t xml:space="preserve"> het Zeskamp Asten wordt dan georganiseerd.</w:t>
      </w:r>
    </w:p>
    <w:p w:rsidR="00B5661D" w:rsidRDefault="007E5D62" w:rsidP="007E5D62">
      <w:r>
        <w:t xml:space="preserve">Op </w:t>
      </w:r>
      <w:r w:rsidRPr="00B5661D">
        <w:rPr>
          <w:b/>
        </w:rPr>
        <w:t xml:space="preserve">vrijdag </w:t>
      </w:r>
      <w:r w:rsidR="001B4EB6">
        <w:rPr>
          <w:b/>
        </w:rPr>
        <w:t>21</w:t>
      </w:r>
      <w:r w:rsidRPr="00B5661D">
        <w:rPr>
          <w:b/>
        </w:rPr>
        <w:t xml:space="preserve">, zaterdag </w:t>
      </w:r>
      <w:r w:rsidR="001B4EB6">
        <w:rPr>
          <w:b/>
        </w:rPr>
        <w:t>22</w:t>
      </w:r>
      <w:r w:rsidRPr="00B5661D">
        <w:rPr>
          <w:b/>
        </w:rPr>
        <w:t xml:space="preserve"> en zondag </w:t>
      </w:r>
      <w:r w:rsidR="001B4EB6">
        <w:rPr>
          <w:b/>
        </w:rPr>
        <w:t>23</w:t>
      </w:r>
      <w:r w:rsidRPr="00B5661D">
        <w:rPr>
          <w:b/>
        </w:rPr>
        <w:t xml:space="preserve"> juni</w:t>
      </w:r>
      <w:r w:rsidR="00CB00E5" w:rsidRPr="00B5661D">
        <w:rPr>
          <w:b/>
        </w:rPr>
        <w:t xml:space="preserve"> a.s.</w:t>
      </w:r>
      <w:r>
        <w:t xml:space="preserve"> wordt op het evenemententerrein door de buurtverenigingen ‘De Paddenstoel’ en  ‘Den Hemelberg’ voor de 3</w:t>
      </w:r>
      <w:r w:rsidR="001B4EB6">
        <w:t>3</w:t>
      </w:r>
      <w:r w:rsidRPr="007E5D62">
        <w:rPr>
          <w:vertAlign w:val="superscript"/>
        </w:rPr>
        <w:t>e</w:t>
      </w:r>
      <w:r>
        <w:t xml:space="preserve"> keer dit geweldige evenement georganiseerd.</w:t>
      </w:r>
    </w:p>
    <w:p w:rsidR="007E5D62" w:rsidRDefault="00CB00E5" w:rsidP="007E5D62">
      <w:r>
        <w:t>Via</w:t>
      </w:r>
      <w:r w:rsidR="007E5D62">
        <w:t xml:space="preserve"> deze weg willen we weer een beroep doen op alle buurtgenoten om mee te helpen deze editie van </w:t>
      </w:r>
      <w:r>
        <w:t>het</w:t>
      </w:r>
      <w:r w:rsidR="007E5D62">
        <w:t xml:space="preserve"> zeskamp tot een succes te brengen.</w:t>
      </w:r>
    </w:p>
    <w:p w:rsidR="007E5D62" w:rsidRDefault="007E5D62" w:rsidP="007E5D62">
      <w:pPr>
        <w:rPr>
          <w:b/>
        </w:rPr>
      </w:pPr>
      <w:r>
        <w:rPr>
          <w:b/>
        </w:rPr>
        <w:t>Naam buurtvereniging:</w:t>
      </w:r>
      <w:r w:rsidR="001B4EB6">
        <w:rPr>
          <w:b/>
        </w:rPr>
        <w:tab/>
      </w:r>
      <w:r w:rsidR="001B4EB6">
        <w:rPr>
          <w:b/>
        </w:rPr>
        <w:tab/>
      </w:r>
      <w:r w:rsidR="001B4EB6">
        <w:rPr>
          <w:b/>
        </w:rPr>
        <w:tab/>
      </w:r>
      <w:r w:rsidR="001B4EB6">
        <w:rPr>
          <w:b/>
        </w:rPr>
        <w:tab/>
      </w:r>
      <w:r w:rsidR="001B4EB6">
        <w:rPr>
          <w:b/>
        </w:rPr>
        <w:tab/>
      </w:r>
      <w:r w:rsidR="001B4EB6">
        <w:rPr>
          <w:b/>
        </w:rPr>
        <w:tab/>
        <w:t>E-mail:</w:t>
      </w:r>
    </w:p>
    <w:p w:rsidR="007E5D62" w:rsidRDefault="007E5D62" w:rsidP="007E5D62">
      <w:pPr>
        <w:rPr>
          <w:b/>
        </w:rPr>
      </w:pPr>
      <w:r>
        <w:rPr>
          <w:b/>
        </w:rPr>
        <w:t>Naam buurtgenoot: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661D">
        <w:rPr>
          <w:b/>
        </w:rPr>
        <w:tab/>
      </w:r>
      <w:r w:rsidR="00B5661D">
        <w:rPr>
          <w:b/>
        </w:rPr>
        <w:tab/>
      </w:r>
      <w:r>
        <w:rPr>
          <w:b/>
        </w:rPr>
        <w:t>Telefoonnummer:</w:t>
      </w:r>
    </w:p>
    <w:p w:rsidR="007E5D62" w:rsidRDefault="007E5D62" w:rsidP="007E5D62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0"/>
      <w:r>
        <w:tab/>
        <w:t>Dinsdag 1</w:t>
      </w:r>
      <w:r w:rsidR="001B4EB6">
        <w:t>8</w:t>
      </w:r>
      <w:r>
        <w:t xml:space="preserve"> juni om 17.00 uur vloerleggen</w:t>
      </w:r>
      <w:r w:rsidR="00CB00E5">
        <w:t>,</w:t>
      </w:r>
    </w:p>
    <w:p w:rsidR="007E5D62" w:rsidRDefault="007E5D62" w:rsidP="007E5D62"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1"/>
      <w:r>
        <w:tab/>
        <w:t>Woensdag 1</w:t>
      </w:r>
      <w:r w:rsidR="001B4EB6">
        <w:t>9</w:t>
      </w:r>
      <w:r>
        <w:t xml:space="preserve"> juni om 17.00 uur tent opzetten,</w:t>
      </w:r>
    </w:p>
    <w:p w:rsidR="007E5D62" w:rsidRDefault="007E5D62" w:rsidP="007E5D62"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2"/>
      <w:r>
        <w:tab/>
      </w:r>
      <w:r w:rsidR="00D20525">
        <w:t xml:space="preserve">Donderdag </w:t>
      </w:r>
      <w:r w:rsidR="001B4EB6">
        <w:t>20</w:t>
      </w:r>
      <w:r w:rsidR="00D20525">
        <w:t xml:space="preserve"> juni van 12.00 – 21.00 uur in en rond de tent alles klaar zetten,</w:t>
      </w:r>
    </w:p>
    <w:p w:rsidR="00D20525" w:rsidRDefault="00D20525" w:rsidP="007E5D62"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3"/>
      <w:r>
        <w:tab/>
        <w:t xml:space="preserve">Vrijdag </w:t>
      </w:r>
      <w:r w:rsidR="001B4EB6">
        <w:t>21</w:t>
      </w:r>
      <w:r>
        <w:t xml:space="preserve"> juni van 9.00 - 16.00 uur veld klaarmaken t.b.v. de spellen,</w:t>
      </w:r>
    </w:p>
    <w:p w:rsidR="00CB00E5" w:rsidRDefault="00CB00E5" w:rsidP="007E5D62">
      <w: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6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4"/>
      <w:r>
        <w:tab/>
        <w:t xml:space="preserve">Vrijdag </w:t>
      </w:r>
      <w:r w:rsidR="001B4EB6">
        <w:t>21</w:t>
      </w:r>
      <w:r>
        <w:t xml:space="preserve"> juni van 9.00 – 14.00 uur diverse werkzaamheden in en om de tent,</w:t>
      </w:r>
    </w:p>
    <w:p w:rsidR="00D20525" w:rsidRDefault="00D20525" w:rsidP="007E5D62"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5"/>
      <w:r>
        <w:tab/>
        <w:t xml:space="preserve">Vrijdag </w:t>
      </w:r>
      <w:r w:rsidR="001B4EB6">
        <w:t>21</w:t>
      </w:r>
      <w:r>
        <w:t xml:space="preserve"> juni van 18.00 -</w:t>
      </w:r>
      <w:r w:rsidR="00B5661D">
        <w:t>-</w:t>
      </w:r>
      <w:r>
        <w:t>23.30 uur in de tent helpen (horeca),</w:t>
      </w:r>
    </w:p>
    <w:p w:rsidR="00D20525" w:rsidRDefault="00D20525" w:rsidP="007E5D62"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6"/>
      <w:r>
        <w:tab/>
        <w:t xml:space="preserve">Zaterdag </w:t>
      </w:r>
      <w:r w:rsidR="001B4EB6">
        <w:t>22</w:t>
      </w:r>
      <w:r>
        <w:t xml:space="preserve"> juni van 9.30 – 17.00 uur jureren van de spellen,</w:t>
      </w:r>
    </w:p>
    <w:p w:rsidR="00D20525" w:rsidRDefault="00D20525" w:rsidP="007E5D62"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7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7"/>
      <w:r>
        <w:tab/>
        <w:t xml:space="preserve">Zaterdag </w:t>
      </w:r>
      <w:r w:rsidR="001B4EB6">
        <w:t>22</w:t>
      </w:r>
      <w:r>
        <w:t xml:space="preserve"> juni van 9.30 – 17.00 uur meehelpen op het veld (spellen nat houden e.d.),</w:t>
      </w:r>
    </w:p>
    <w:p w:rsidR="00D20525" w:rsidRDefault="00D20525" w:rsidP="007E5D62"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8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8"/>
      <w:r>
        <w:tab/>
        <w:t xml:space="preserve">Zaterdag </w:t>
      </w:r>
      <w:r w:rsidR="001B4EB6">
        <w:t>22</w:t>
      </w:r>
      <w:r>
        <w:t xml:space="preserve"> juni van 9.00 – 17.00 uur in de tent binnen/buiten helpen (horeca),</w:t>
      </w:r>
    </w:p>
    <w:p w:rsidR="00D20525" w:rsidRDefault="00D20525" w:rsidP="007E5D62"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9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9"/>
      <w:r>
        <w:tab/>
        <w:t xml:space="preserve">Zaterdag </w:t>
      </w:r>
      <w:r w:rsidR="001B4EB6">
        <w:t>22</w:t>
      </w:r>
      <w:r>
        <w:t xml:space="preserve"> juni van 19.30 – 01.00 uur in de tent meehelpen (horeca),</w:t>
      </w:r>
    </w:p>
    <w:p w:rsidR="00D20525" w:rsidRDefault="00D20525" w:rsidP="007E5D62"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0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10"/>
      <w:r>
        <w:tab/>
        <w:t xml:space="preserve">Zondag </w:t>
      </w:r>
      <w:r w:rsidR="001B4EB6">
        <w:t>23</w:t>
      </w:r>
      <w:r w:rsidR="00F4668F">
        <w:t xml:space="preserve"> juni van </w:t>
      </w:r>
      <w:r w:rsidR="00B5661D">
        <w:t>10.00</w:t>
      </w:r>
      <w:r w:rsidR="00F4668F">
        <w:t xml:space="preserve"> – 1</w:t>
      </w:r>
      <w:r w:rsidR="00B5661D">
        <w:t>6</w:t>
      </w:r>
      <w:r w:rsidR="00F4668F">
        <w:t>.00 uur jureren van de spelen,</w:t>
      </w:r>
    </w:p>
    <w:p w:rsidR="00F4668F" w:rsidRDefault="00F4668F" w:rsidP="007E5D62"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1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11"/>
      <w:r>
        <w:tab/>
        <w:t xml:space="preserve">Zondag </w:t>
      </w:r>
      <w:r w:rsidR="001B4EB6">
        <w:t>23</w:t>
      </w:r>
      <w:r>
        <w:t xml:space="preserve"> juni van </w:t>
      </w:r>
      <w:r w:rsidR="00B5661D">
        <w:t>10.0</w:t>
      </w:r>
      <w:r>
        <w:t>0 -1</w:t>
      </w:r>
      <w:r w:rsidR="00B5661D">
        <w:t>6</w:t>
      </w:r>
      <w:r>
        <w:t>.00 uur meehelpen op het veld (spellen nat houden e.d.),</w:t>
      </w:r>
    </w:p>
    <w:p w:rsidR="00F4668F" w:rsidRDefault="00F4668F" w:rsidP="007E5D62">
      <w: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2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12"/>
      <w:r>
        <w:tab/>
        <w:t xml:space="preserve">Zondag </w:t>
      </w:r>
      <w:r w:rsidR="001B4EB6">
        <w:t>23</w:t>
      </w:r>
      <w:r>
        <w:t xml:space="preserve"> juni van </w:t>
      </w:r>
      <w:r w:rsidR="00B5661D">
        <w:t>10</w:t>
      </w:r>
      <w:r>
        <w:t>.00 – 17.00 uur in de tent binnen/buiten helpen (horeca),</w:t>
      </w:r>
    </w:p>
    <w:p w:rsidR="00F4668F" w:rsidRDefault="00F4668F" w:rsidP="007E5D62">
      <w: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3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13"/>
      <w:r>
        <w:tab/>
        <w:t xml:space="preserve">Zondag </w:t>
      </w:r>
      <w:r w:rsidR="001B4EB6">
        <w:t xml:space="preserve">23 </w:t>
      </w:r>
      <w:r>
        <w:t>juni van 17.00 – 21.00 uur meehelpen binnen/buiten in de tent (horeca),</w:t>
      </w:r>
    </w:p>
    <w:p w:rsidR="00F4668F" w:rsidRDefault="00F4668F" w:rsidP="007E5D62">
      <w: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4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14"/>
      <w:r>
        <w:tab/>
        <w:t xml:space="preserve">Maandag </w:t>
      </w:r>
      <w:r w:rsidR="001B4EB6">
        <w:t>24</w:t>
      </w:r>
      <w:r>
        <w:t xml:space="preserve"> juni van 9.00 – 12.00 uur opruimen in de tent en op het veld,</w:t>
      </w:r>
    </w:p>
    <w:p w:rsidR="00F4668F" w:rsidRDefault="00F4668F" w:rsidP="007E5D62"/>
    <w:p w:rsidR="00F4668F" w:rsidRDefault="00F4668F" w:rsidP="007E5D62">
      <w: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15"/>
      <w:r>
        <w:instrText xml:space="preserve"> FORMCHECKBOX </w:instrText>
      </w:r>
      <w:r w:rsidR="001B4EB6">
        <w:fldChar w:fldCharType="separate"/>
      </w:r>
      <w:r>
        <w:fldChar w:fldCharType="end"/>
      </w:r>
      <w:bookmarkEnd w:id="15"/>
      <w:r>
        <w:tab/>
        <w:t>Begin juni loten verkopen in je eigen buurt.</w:t>
      </w:r>
    </w:p>
    <w:p w:rsidR="00F4668F" w:rsidRDefault="00F4668F" w:rsidP="00F4668F">
      <w:pPr>
        <w:pStyle w:val="Lijstalinea"/>
        <w:numPr>
          <w:ilvl w:val="0"/>
          <w:numId w:val="1"/>
        </w:numPr>
      </w:pPr>
      <w:r>
        <w:t>Tijden zijn richtlijnen en kunnen nog worden aangepast</w:t>
      </w:r>
      <w:r w:rsidR="00B5661D">
        <w:t>.</w:t>
      </w:r>
    </w:p>
    <w:p w:rsidR="00B5661D" w:rsidRDefault="00B5661D" w:rsidP="00B5661D">
      <w:pPr>
        <w:pStyle w:val="Lijstalinea"/>
        <w:ind w:left="810"/>
      </w:pPr>
    </w:p>
    <w:p w:rsidR="007E5D62" w:rsidRDefault="00F4668F" w:rsidP="007E5D62">
      <w:r>
        <w:rPr>
          <w:b/>
        </w:rPr>
        <w:t xml:space="preserve">Gelieve het formulier voor </w:t>
      </w:r>
      <w:r w:rsidR="001B4EB6">
        <w:rPr>
          <w:b/>
        </w:rPr>
        <w:t>31</w:t>
      </w:r>
      <w:bookmarkStart w:id="16" w:name="_GoBack"/>
      <w:bookmarkEnd w:id="16"/>
      <w:r>
        <w:rPr>
          <w:b/>
        </w:rPr>
        <w:t xml:space="preserve"> mei retour te mailen naar </w:t>
      </w:r>
      <w:hyperlink r:id="rId6" w:history="1">
        <w:r w:rsidRPr="00CD20E4">
          <w:rPr>
            <w:rStyle w:val="Hyperlink"/>
            <w:b/>
          </w:rPr>
          <w:t>twanenkarin@hotmail.com</w:t>
        </w:r>
      </w:hyperlink>
      <w:r>
        <w:rPr>
          <w:b/>
        </w:rPr>
        <w:t xml:space="preserve"> of in de brievenbus van Iepelaar 35.</w:t>
      </w:r>
    </w:p>
    <w:sectPr w:rsidR="007E5D62" w:rsidSect="00F4668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133A"/>
    <w:multiLevelType w:val="hybridMultilevel"/>
    <w:tmpl w:val="2F5C5F56"/>
    <w:lvl w:ilvl="0" w:tplc="58FEA032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62"/>
    <w:rsid w:val="001239A9"/>
    <w:rsid w:val="001B4EB6"/>
    <w:rsid w:val="007E5D62"/>
    <w:rsid w:val="00B5661D"/>
    <w:rsid w:val="00CB00E5"/>
    <w:rsid w:val="00D2052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46987"/>
  <w15:chartTrackingRefBased/>
  <w15:docId w15:val="{26AABDA1-E3CD-4F69-8211-59872C07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66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66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66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anenkari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 en Karin van Tilburg</dc:creator>
  <cp:keywords/>
  <dc:description/>
  <cp:lastModifiedBy>Twan van Tilburg</cp:lastModifiedBy>
  <cp:revision>4</cp:revision>
  <dcterms:created xsi:type="dcterms:W3CDTF">2018-03-11T18:50:00Z</dcterms:created>
  <dcterms:modified xsi:type="dcterms:W3CDTF">2019-05-07T20:15:00Z</dcterms:modified>
</cp:coreProperties>
</file>